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668C" w:rsidRDefault="00641C88" w:rsidP="000837F3">
      <w:pPr>
        <w:pStyle w:val="NoSpacing"/>
        <w:rPr>
          <w:rFonts w:ascii="Arial" w:hAnsi="Arial" w:cs="Arial"/>
          <w:sz w:val="20"/>
          <w:szCs w:val="20"/>
        </w:rPr>
      </w:pPr>
      <w:r>
        <w:rPr>
          <w:noProof/>
        </w:rPr>
        <w:drawing>
          <wp:inline distT="0" distB="0" distL="0" distR="0" wp14:anchorId="744BE642" wp14:editId="1ECD7A59">
            <wp:extent cx="1289116" cy="1143059"/>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89116" cy="1143059"/>
                    </a:xfrm>
                    <a:prstGeom prst="rect">
                      <a:avLst/>
                    </a:prstGeom>
                  </pic:spPr>
                </pic:pic>
              </a:graphicData>
            </a:graphic>
          </wp:inline>
        </w:drawing>
      </w:r>
      <w:r w:rsidR="008B70AC">
        <w:rPr>
          <w:rFonts w:ascii="Arial" w:hAnsi="Arial" w:cs="Arial"/>
          <w:sz w:val="20"/>
          <w:szCs w:val="20"/>
        </w:rPr>
        <w:tab/>
      </w:r>
    </w:p>
    <w:p w:rsidR="008B70AC" w:rsidRPr="00820C85" w:rsidRDefault="002F77A2" w:rsidP="008B70AC">
      <w:pPr>
        <w:pStyle w:val="NoSpacing"/>
        <w:ind w:left="360"/>
        <w:rPr>
          <w:rFonts w:ascii="Arial" w:hAnsi="Arial" w:cs="Arial"/>
          <w:color w:val="FF0000"/>
          <w:sz w:val="20"/>
          <w:szCs w:val="20"/>
        </w:rPr>
      </w:pPr>
      <w:r>
        <w:rPr>
          <w:rFonts w:ascii="Arial" w:hAnsi="Arial" w:cs="Arial"/>
          <w:sz w:val="20"/>
          <w:szCs w:val="20"/>
        </w:rPr>
        <w:t>October 14</w:t>
      </w:r>
      <w:r w:rsidR="008B70AC">
        <w:rPr>
          <w:rFonts w:ascii="Arial" w:hAnsi="Arial" w:cs="Arial"/>
          <w:sz w:val="20"/>
          <w:szCs w:val="20"/>
        </w:rPr>
        <w:t>, 2026</w:t>
      </w:r>
      <w:r w:rsidR="00820C85">
        <w:rPr>
          <w:rFonts w:ascii="Arial" w:hAnsi="Arial" w:cs="Arial"/>
          <w:sz w:val="20"/>
          <w:szCs w:val="20"/>
        </w:rPr>
        <w:t xml:space="preserve">  </w:t>
      </w:r>
    </w:p>
    <w:p w:rsidR="008B70AC" w:rsidRDefault="008B70AC" w:rsidP="008B70AC">
      <w:pPr>
        <w:pStyle w:val="NoSpacing"/>
        <w:ind w:left="720"/>
        <w:rPr>
          <w:rFonts w:ascii="Arial" w:hAnsi="Arial" w:cs="Arial"/>
          <w:sz w:val="20"/>
          <w:szCs w:val="20"/>
        </w:rPr>
      </w:pPr>
    </w:p>
    <w:p w:rsidR="008B70AC" w:rsidRPr="008B70AC" w:rsidRDefault="008B70AC" w:rsidP="008B70AC">
      <w:pPr>
        <w:pStyle w:val="NoSpacing"/>
        <w:numPr>
          <w:ilvl w:val="0"/>
          <w:numId w:val="1"/>
        </w:numPr>
        <w:rPr>
          <w:rFonts w:ascii="Arial" w:hAnsi="Arial" w:cs="Arial"/>
          <w:sz w:val="20"/>
          <w:szCs w:val="20"/>
        </w:rPr>
      </w:pPr>
      <w:r w:rsidRPr="008B70AC">
        <w:rPr>
          <w:rFonts w:ascii="Arial" w:hAnsi="Arial" w:cs="Arial"/>
          <w:sz w:val="20"/>
          <w:szCs w:val="20"/>
        </w:rPr>
        <w:t>Attendance:</w:t>
      </w:r>
    </w:p>
    <w:p w:rsidR="008B70AC" w:rsidRPr="008B70AC" w:rsidRDefault="008B70AC" w:rsidP="008B70AC">
      <w:pPr>
        <w:pStyle w:val="NoSpacing"/>
        <w:ind w:left="720"/>
        <w:rPr>
          <w:rFonts w:ascii="Arial" w:hAnsi="Arial" w:cs="Arial"/>
          <w:sz w:val="20"/>
          <w:szCs w:val="20"/>
        </w:rPr>
      </w:pPr>
      <w:r w:rsidRPr="008B70AC">
        <w:rPr>
          <w:rFonts w:ascii="Arial" w:hAnsi="Arial" w:cs="Arial"/>
          <w:sz w:val="20"/>
          <w:szCs w:val="20"/>
        </w:rPr>
        <w:t>President: Marshall James</w:t>
      </w:r>
    </w:p>
    <w:p w:rsidR="008B70AC" w:rsidRPr="008B70AC" w:rsidRDefault="008B70AC" w:rsidP="008B70AC">
      <w:pPr>
        <w:pStyle w:val="NoSpacing"/>
        <w:ind w:left="720"/>
        <w:rPr>
          <w:rFonts w:ascii="Arial" w:hAnsi="Arial" w:cs="Arial"/>
          <w:sz w:val="20"/>
          <w:szCs w:val="20"/>
        </w:rPr>
      </w:pPr>
      <w:r w:rsidRPr="008B70AC">
        <w:rPr>
          <w:rFonts w:ascii="Arial" w:hAnsi="Arial" w:cs="Arial"/>
          <w:sz w:val="20"/>
          <w:szCs w:val="20"/>
        </w:rPr>
        <w:t xml:space="preserve">Vice President: Mark Sigfried </w:t>
      </w:r>
      <w:r w:rsidR="002F77A2">
        <w:rPr>
          <w:rFonts w:ascii="Arial" w:hAnsi="Arial" w:cs="Arial"/>
          <w:sz w:val="20"/>
          <w:szCs w:val="20"/>
        </w:rPr>
        <w:t>- absent</w:t>
      </w:r>
    </w:p>
    <w:p w:rsidR="008B70AC" w:rsidRPr="008B70AC" w:rsidRDefault="008B70AC" w:rsidP="008B70AC">
      <w:pPr>
        <w:pStyle w:val="NoSpacing"/>
        <w:ind w:left="720"/>
        <w:rPr>
          <w:rFonts w:ascii="Arial" w:hAnsi="Arial" w:cs="Arial"/>
          <w:sz w:val="20"/>
          <w:szCs w:val="20"/>
        </w:rPr>
      </w:pPr>
      <w:r w:rsidRPr="008B70AC">
        <w:rPr>
          <w:rFonts w:ascii="Arial" w:hAnsi="Arial" w:cs="Arial"/>
          <w:sz w:val="20"/>
          <w:szCs w:val="20"/>
        </w:rPr>
        <w:t xml:space="preserve">Treasurer: Tom Wollans </w:t>
      </w:r>
    </w:p>
    <w:p w:rsidR="008B70AC" w:rsidRPr="008B70AC" w:rsidRDefault="008B70AC" w:rsidP="008B70AC">
      <w:pPr>
        <w:pStyle w:val="NoSpacing"/>
        <w:ind w:left="720"/>
        <w:rPr>
          <w:rFonts w:ascii="Arial" w:hAnsi="Arial" w:cs="Arial"/>
          <w:sz w:val="20"/>
          <w:szCs w:val="20"/>
        </w:rPr>
      </w:pPr>
      <w:r w:rsidRPr="008B70AC">
        <w:rPr>
          <w:rFonts w:ascii="Arial" w:hAnsi="Arial" w:cs="Arial"/>
          <w:sz w:val="20"/>
          <w:szCs w:val="20"/>
        </w:rPr>
        <w:t>Secretary: Lisa Deaton</w:t>
      </w:r>
    </w:p>
    <w:p w:rsidR="008B70AC" w:rsidRPr="008B70AC" w:rsidRDefault="008B70AC" w:rsidP="008B70AC">
      <w:pPr>
        <w:pStyle w:val="NoSpacing"/>
        <w:ind w:left="720"/>
        <w:rPr>
          <w:rFonts w:ascii="Arial" w:hAnsi="Arial" w:cs="Arial"/>
          <w:sz w:val="20"/>
          <w:szCs w:val="20"/>
        </w:rPr>
      </w:pPr>
      <w:r w:rsidRPr="008B70AC">
        <w:rPr>
          <w:rFonts w:ascii="Arial" w:hAnsi="Arial" w:cs="Arial"/>
          <w:sz w:val="20"/>
          <w:szCs w:val="20"/>
        </w:rPr>
        <w:t xml:space="preserve">Alix Lifka-Reselman </w:t>
      </w:r>
    </w:p>
    <w:p w:rsidR="008B70AC" w:rsidRPr="008B70AC" w:rsidRDefault="008B70AC" w:rsidP="008B70AC">
      <w:pPr>
        <w:pStyle w:val="NoSpacing"/>
        <w:ind w:left="720"/>
        <w:rPr>
          <w:rFonts w:ascii="Arial" w:hAnsi="Arial" w:cs="Arial"/>
          <w:sz w:val="20"/>
          <w:szCs w:val="20"/>
        </w:rPr>
      </w:pPr>
      <w:r w:rsidRPr="008B70AC">
        <w:rPr>
          <w:rFonts w:ascii="Arial" w:hAnsi="Arial" w:cs="Arial"/>
          <w:sz w:val="20"/>
          <w:szCs w:val="20"/>
        </w:rPr>
        <w:t>Sarah Shaffer - absent</w:t>
      </w:r>
    </w:p>
    <w:p w:rsidR="008B70AC" w:rsidRPr="008B70AC" w:rsidRDefault="008B70AC" w:rsidP="008B70AC">
      <w:pPr>
        <w:pStyle w:val="NoSpacing"/>
        <w:ind w:left="720"/>
        <w:rPr>
          <w:rFonts w:ascii="Arial" w:hAnsi="Arial" w:cs="Arial"/>
          <w:sz w:val="20"/>
          <w:szCs w:val="20"/>
        </w:rPr>
      </w:pPr>
      <w:r w:rsidRPr="008B70AC">
        <w:rPr>
          <w:rFonts w:ascii="Arial" w:hAnsi="Arial" w:cs="Arial"/>
          <w:sz w:val="20"/>
          <w:szCs w:val="20"/>
        </w:rPr>
        <w:t xml:space="preserve">Jordan Bailey - absent </w:t>
      </w:r>
    </w:p>
    <w:p w:rsidR="008B70AC" w:rsidRPr="008B70AC" w:rsidRDefault="008B70AC" w:rsidP="008B70AC">
      <w:pPr>
        <w:pStyle w:val="NoSpacing"/>
        <w:ind w:left="720"/>
        <w:rPr>
          <w:rFonts w:ascii="Arial" w:hAnsi="Arial" w:cs="Arial"/>
          <w:sz w:val="20"/>
          <w:szCs w:val="20"/>
        </w:rPr>
      </w:pPr>
      <w:r w:rsidRPr="008B70AC">
        <w:rPr>
          <w:rFonts w:ascii="Arial" w:hAnsi="Arial" w:cs="Arial"/>
          <w:sz w:val="20"/>
          <w:szCs w:val="20"/>
        </w:rPr>
        <w:t>Daniel Carpentry - absent</w:t>
      </w:r>
    </w:p>
    <w:p w:rsidR="008B70AC" w:rsidRPr="008B70AC" w:rsidRDefault="002F77A2" w:rsidP="008B70AC">
      <w:pPr>
        <w:pStyle w:val="NoSpacing"/>
        <w:ind w:left="720"/>
        <w:rPr>
          <w:rFonts w:ascii="Arial" w:hAnsi="Arial" w:cs="Arial"/>
          <w:sz w:val="20"/>
          <w:szCs w:val="20"/>
        </w:rPr>
      </w:pPr>
      <w:r>
        <w:rPr>
          <w:rFonts w:ascii="Arial" w:hAnsi="Arial" w:cs="Arial"/>
          <w:sz w:val="20"/>
          <w:szCs w:val="20"/>
        </w:rPr>
        <w:t xml:space="preserve">Elliot Klimowski </w:t>
      </w:r>
    </w:p>
    <w:p w:rsidR="008B70AC" w:rsidRPr="008B70AC" w:rsidRDefault="008B70AC" w:rsidP="008B70AC">
      <w:pPr>
        <w:pStyle w:val="NoSpacing"/>
        <w:ind w:left="720"/>
        <w:rPr>
          <w:rFonts w:ascii="Arial" w:hAnsi="Arial" w:cs="Arial"/>
          <w:sz w:val="20"/>
          <w:szCs w:val="20"/>
        </w:rPr>
      </w:pPr>
      <w:r w:rsidRPr="008B70AC">
        <w:rPr>
          <w:rFonts w:ascii="Arial" w:hAnsi="Arial" w:cs="Arial"/>
          <w:sz w:val="20"/>
          <w:szCs w:val="20"/>
        </w:rPr>
        <w:t xml:space="preserve">Tom Wollans </w:t>
      </w:r>
    </w:p>
    <w:p w:rsidR="008B70AC" w:rsidRPr="008B70AC" w:rsidRDefault="008B70AC" w:rsidP="008B70AC">
      <w:pPr>
        <w:pStyle w:val="NoSpacing"/>
        <w:ind w:left="720"/>
        <w:rPr>
          <w:rFonts w:ascii="Arial" w:hAnsi="Arial" w:cs="Arial"/>
          <w:sz w:val="20"/>
          <w:szCs w:val="20"/>
        </w:rPr>
      </w:pPr>
      <w:r w:rsidRPr="008B70AC">
        <w:rPr>
          <w:rFonts w:ascii="Arial" w:hAnsi="Arial" w:cs="Arial"/>
          <w:sz w:val="20"/>
          <w:szCs w:val="20"/>
        </w:rPr>
        <w:t xml:space="preserve">Amy Garza </w:t>
      </w:r>
    </w:p>
    <w:p w:rsidR="008B70AC" w:rsidRPr="008B70AC" w:rsidRDefault="002F77A2" w:rsidP="008B70AC">
      <w:pPr>
        <w:pStyle w:val="NoSpacing"/>
        <w:ind w:left="720"/>
        <w:rPr>
          <w:rFonts w:ascii="Arial" w:hAnsi="Arial" w:cs="Arial"/>
          <w:sz w:val="20"/>
          <w:szCs w:val="20"/>
        </w:rPr>
      </w:pPr>
      <w:r>
        <w:rPr>
          <w:rFonts w:ascii="Arial" w:hAnsi="Arial" w:cs="Arial"/>
          <w:sz w:val="20"/>
          <w:szCs w:val="20"/>
        </w:rPr>
        <w:t xml:space="preserve">Lu Spain </w:t>
      </w:r>
    </w:p>
    <w:p w:rsidR="008B70AC" w:rsidRPr="008B70AC" w:rsidRDefault="008B70AC" w:rsidP="008B70AC">
      <w:pPr>
        <w:pStyle w:val="NoSpacing"/>
        <w:ind w:left="720"/>
        <w:rPr>
          <w:rFonts w:ascii="Arial" w:hAnsi="Arial" w:cs="Arial"/>
          <w:sz w:val="20"/>
          <w:szCs w:val="20"/>
        </w:rPr>
      </w:pPr>
      <w:r w:rsidRPr="008B70AC">
        <w:rPr>
          <w:rFonts w:ascii="Arial" w:hAnsi="Arial" w:cs="Arial"/>
          <w:sz w:val="20"/>
          <w:szCs w:val="20"/>
        </w:rPr>
        <w:t xml:space="preserve">Mollie Sabo – absent </w:t>
      </w:r>
    </w:p>
    <w:p w:rsidR="008B70AC" w:rsidRPr="008B70AC" w:rsidRDefault="008B70AC" w:rsidP="008B70AC">
      <w:pPr>
        <w:pStyle w:val="NoSpacing"/>
        <w:ind w:left="720"/>
        <w:rPr>
          <w:rFonts w:ascii="Arial" w:hAnsi="Arial" w:cs="Arial"/>
          <w:sz w:val="20"/>
          <w:szCs w:val="20"/>
        </w:rPr>
      </w:pPr>
      <w:r w:rsidRPr="008B70AC">
        <w:rPr>
          <w:rFonts w:ascii="Arial" w:hAnsi="Arial" w:cs="Arial"/>
          <w:sz w:val="20"/>
          <w:szCs w:val="20"/>
        </w:rPr>
        <w:t xml:space="preserve">Eugen Burianov </w:t>
      </w:r>
    </w:p>
    <w:p w:rsidR="008B70AC" w:rsidRDefault="008B70AC" w:rsidP="008B70AC">
      <w:pPr>
        <w:pStyle w:val="NoSpacing"/>
        <w:ind w:left="720"/>
        <w:rPr>
          <w:rFonts w:ascii="Arial" w:hAnsi="Arial" w:cs="Arial"/>
          <w:sz w:val="20"/>
          <w:szCs w:val="20"/>
        </w:rPr>
      </w:pPr>
    </w:p>
    <w:p w:rsidR="00E12794" w:rsidRDefault="00E12794" w:rsidP="008B70AC">
      <w:pPr>
        <w:pStyle w:val="NoSpacing"/>
        <w:ind w:left="720"/>
        <w:rPr>
          <w:rFonts w:ascii="Arial" w:hAnsi="Arial" w:cs="Arial"/>
          <w:sz w:val="20"/>
          <w:szCs w:val="20"/>
        </w:rPr>
      </w:pPr>
    </w:p>
    <w:p w:rsidR="00E12794" w:rsidRPr="00CB0476" w:rsidRDefault="00E12794" w:rsidP="00E12794">
      <w:pPr>
        <w:pStyle w:val="NoSpacing"/>
        <w:rPr>
          <w:rFonts w:ascii="Arial" w:hAnsi="Arial" w:cs="Arial"/>
          <w:b/>
          <w:sz w:val="20"/>
          <w:szCs w:val="20"/>
        </w:rPr>
      </w:pPr>
      <w:r w:rsidRPr="00CB0476">
        <w:rPr>
          <w:rFonts w:ascii="Arial" w:hAnsi="Arial" w:cs="Arial"/>
          <w:b/>
          <w:sz w:val="20"/>
          <w:szCs w:val="20"/>
        </w:rPr>
        <w:t xml:space="preserve">General announcements: </w:t>
      </w:r>
    </w:p>
    <w:p w:rsidR="00E12794" w:rsidRDefault="00E12794" w:rsidP="00E12794">
      <w:pPr>
        <w:pStyle w:val="NoSpacing"/>
        <w:numPr>
          <w:ilvl w:val="0"/>
          <w:numId w:val="3"/>
        </w:numPr>
        <w:rPr>
          <w:rFonts w:ascii="Arial" w:hAnsi="Arial" w:cs="Arial"/>
          <w:sz w:val="20"/>
          <w:szCs w:val="20"/>
        </w:rPr>
      </w:pPr>
      <w:r>
        <w:rPr>
          <w:rFonts w:ascii="Arial" w:hAnsi="Arial" w:cs="Arial"/>
          <w:sz w:val="20"/>
          <w:szCs w:val="20"/>
        </w:rPr>
        <w:t xml:space="preserve">Heather Tamminga remains with the City of Des Moines however her current position </w:t>
      </w:r>
      <w:r w:rsidR="00CB0476">
        <w:rPr>
          <w:rFonts w:ascii="Arial" w:hAnsi="Arial" w:cs="Arial"/>
          <w:sz w:val="20"/>
          <w:szCs w:val="20"/>
        </w:rPr>
        <w:t xml:space="preserve">with Neighborhood Services as Special Projects Manager has been eliminated due to the State Legislature putting a cap on property taxes that previously fed into the city budget; there is now a very substantial shortfall. Department of Neighborhood Services is virtually eliminated.  </w:t>
      </w:r>
    </w:p>
    <w:p w:rsidR="00CB0476" w:rsidRDefault="00CB0476" w:rsidP="00E12794">
      <w:pPr>
        <w:pStyle w:val="NoSpacing"/>
        <w:numPr>
          <w:ilvl w:val="0"/>
          <w:numId w:val="3"/>
        </w:numPr>
        <w:rPr>
          <w:rFonts w:ascii="Arial" w:hAnsi="Arial" w:cs="Arial"/>
          <w:sz w:val="20"/>
          <w:szCs w:val="20"/>
        </w:rPr>
      </w:pPr>
      <w:r>
        <w:rPr>
          <w:rFonts w:ascii="Arial" w:hAnsi="Arial" w:cs="Arial"/>
          <w:sz w:val="20"/>
          <w:szCs w:val="20"/>
        </w:rPr>
        <w:t xml:space="preserve">Leaders with other neighborhood associations have suggested the neighborhood associations band together and host 2 or up to 4 neighborhood summits to share information and advocate as a block when needed to appeal to the city council when applicable votes come forward. </w:t>
      </w:r>
    </w:p>
    <w:p w:rsidR="003E0FC3" w:rsidRDefault="003E0FC3" w:rsidP="00E12794">
      <w:pPr>
        <w:pStyle w:val="NoSpacing"/>
        <w:numPr>
          <w:ilvl w:val="0"/>
          <w:numId w:val="3"/>
        </w:numPr>
        <w:rPr>
          <w:rFonts w:ascii="Arial" w:hAnsi="Arial" w:cs="Arial"/>
          <w:sz w:val="20"/>
          <w:szCs w:val="20"/>
        </w:rPr>
      </w:pPr>
      <w:r>
        <w:rPr>
          <w:rFonts w:ascii="Arial" w:hAnsi="Arial" w:cs="Arial"/>
          <w:sz w:val="20"/>
          <w:szCs w:val="20"/>
        </w:rPr>
        <w:t>The Goldfinch Lofts at 35</w:t>
      </w:r>
      <w:r w:rsidRPr="003E0FC3">
        <w:rPr>
          <w:rFonts w:ascii="Arial" w:hAnsi="Arial" w:cs="Arial"/>
          <w:sz w:val="20"/>
          <w:szCs w:val="20"/>
          <w:vertAlign w:val="superscript"/>
        </w:rPr>
        <w:t>th</w:t>
      </w:r>
      <w:r>
        <w:rPr>
          <w:rFonts w:ascii="Arial" w:hAnsi="Arial" w:cs="Arial"/>
          <w:sz w:val="20"/>
          <w:szCs w:val="20"/>
        </w:rPr>
        <w:t xml:space="preserve"> and Ingersoll Avenue has in the plans to create a courtyard next to the sc</w:t>
      </w:r>
      <w:r w:rsidR="00A92BBE">
        <w:rPr>
          <w:rFonts w:ascii="Arial" w:hAnsi="Arial" w:cs="Arial"/>
          <w:sz w:val="20"/>
          <w:szCs w:val="20"/>
        </w:rPr>
        <w:t xml:space="preserve">oped restaurant with objects </w:t>
      </w:r>
      <w:r>
        <w:rPr>
          <w:rFonts w:ascii="Arial" w:hAnsi="Arial" w:cs="Arial"/>
          <w:sz w:val="20"/>
          <w:szCs w:val="20"/>
        </w:rPr>
        <w:t xml:space="preserve">for kids to climb on, </w:t>
      </w:r>
      <w:r w:rsidR="00A92BBE">
        <w:rPr>
          <w:rFonts w:ascii="Arial" w:hAnsi="Arial" w:cs="Arial"/>
          <w:sz w:val="20"/>
          <w:szCs w:val="20"/>
        </w:rPr>
        <w:t xml:space="preserve">they will </w:t>
      </w:r>
      <w:r>
        <w:rPr>
          <w:rFonts w:ascii="Arial" w:hAnsi="Arial" w:cs="Arial"/>
          <w:sz w:val="20"/>
          <w:szCs w:val="20"/>
        </w:rPr>
        <w:t xml:space="preserve">provide benches for seating and a mural on the east side of the building. The courtyard will be open to the public and will have a fence to protect from traffic on Ingersoll. </w:t>
      </w:r>
    </w:p>
    <w:p w:rsidR="003E0FC3" w:rsidRDefault="003E0FC3" w:rsidP="00E12794">
      <w:pPr>
        <w:pStyle w:val="NoSpacing"/>
        <w:numPr>
          <w:ilvl w:val="0"/>
          <w:numId w:val="3"/>
        </w:numPr>
        <w:rPr>
          <w:rFonts w:ascii="Arial" w:hAnsi="Arial" w:cs="Arial"/>
          <w:sz w:val="20"/>
          <w:szCs w:val="20"/>
        </w:rPr>
      </w:pPr>
      <w:r>
        <w:rPr>
          <w:rFonts w:ascii="Arial" w:hAnsi="Arial" w:cs="Arial"/>
          <w:sz w:val="20"/>
          <w:szCs w:val="20"/>
        </w:rPr>
        <w:t xml:space="preserve">Ingersoll Wine and Spirits is closing. </w:t>
      </w:r>
    </w:p>
    <w:p w:rsidR="00E12794" w:rsidRDefault="00304323" w:rsidP="00304323">
      <w:pPr>
        <w:pStyle w:val="NoSpacing"/>
        <w:numPr>
          <w:ilvl w:val="0"/>
          <w:numId w:val="3"/>
        </w:numPr>
        <w:rPr>
          <w:rFonts w:ascii="Arial" w:hAnsi="Arial" w:cs="Arial"/>
          <w:sz w:val="20"/>
          <w:szCs w:val="20"/>
        </w:rPr>
      </w:pPr>
      <w:r>
        <w:rPr>
          <w:rFonts w:ascii="Arial" w:hAnsi="Arial" w:cs="Arial"/>
          <w:sz w:val="20"/>
          <w:szCs w:val="20"/>
        </w:rPr>
        <w:t>Three to five board members added to the</w:t>
      </w:r>
      <w:r w:rsidR="00A92BBE">
        <w:rPr>
          <w:rFonts w:ascii="Arial" w:hAnsi="Arial" w:cs="Arial"/>
          <w:sz w:val="20"/>
          <w:szCs w:val="20"/>
        </w:rPr>
        <w:t xml:space="preserve"> existing board would be ideal in November. </w:t>
      </w:r>
    </w:p>
    <w:p w:rsidR="00304323" w:rsidRDefault="00304323" w:rsidP="00304323">
      <w:pPr>
        <w:pStyle w:val="NoSpacing"/>
        <w:numPr>
          <w:ilvl w:val="0"/>
          <w:numId w:val="3"/>
        </w:numPr>
        <w:rPr>
          <w:rFonts w:ascii="Arial" w:hAnsi="Arial" w:cs="Arial"/>
          <w:sz w:val="20"/>
          <w:szCs w:val="20"/>
        </w:rPr>
      </w:pPr>
      <w:r>
        <w:rPr>
          <w:rFonts w:ascii="Arial" w:hAnsi="Arial" w:cs="Arial"/>
          <w:sz w:val="20"/>
          <w:szCs w:val="20"/>
        </w:rPr>
        <w:t xml:space="preserve">Lisa Deaton will be stepping down from the </w:t>
      </w:r>
      <w:r w:rsidR="00B4158D">
        <w:rPr>
          <w:rFonts w:ascii="Arial" w:hAnsi="Arial" w:cs="Arial"/>
          <w:sz w:val="20"/>
          <w:szCs w:val="20"/>
        </w:rPr>
        <w:t xml:space="preserve">NoG </w:t>
      </w:r>
      <w:r>
        <w:rPr>
          <w:rFonts w:ascii="Arial" w:hAnsi="Arial" w:cs="Arial"/>
          <w:sz w:val="20"/>
          <w:szCs w:val="20"/>
        </w:rPr>
        <w:t>boa</w:t>
      </w:r>
      <w:r w:rsidR="00B4158D">
        <w:rPr>
          <w:rFonts w:ascii="Arial" w:hAnsi="Arial" w:cs="Arial"/>
          <w:sz w:val="20"/>
          <w:szCs w:val="20"/>
        </w:rPr>
        <w:t xml:space="preserve">rd as secretary after her 2 year term expires in November 2026. </w:t>
      </w:r>
    </w:p>
    <w:p w:rsidR="00B4158D" w:rsidRDefault="00B4158D" w:rsidP="00304323">
      <w:pPr>
        <w:pStyle w:val="NoSpacing"/>
        <w:numPr>
          <w:ilvl w:val="0"/>
          <w:numId w:val="3"/>
        </w:numPr>
        <w:rPr>
          <w:rFonts w:ascii="Arial" w:hAnsi="Arial" w:cs="Arial"/>
          <w:sz w:val="20"/>
          <w:szCs w:val="20"/>
        </w:rPr>
      </w:pPr>
      <w:r>
        <w:rPr>
          <w:rFonts w:ascii="Arial" w:hAnsi="Arial" w:cs="Arial"/>
          <w:sz w:val="20"/>
          <w:szCs w:val="20"/>
        </w:rPr>
        <w:t>Elliot</w:t>
      </w:r>
      <w:r>
        <w:rPr>
          <w:rFonts w:ascii="Arial" w:hAnsi="Arial" w:cs="Arial"/>
          <w:sz w:val="20"/>
          <w:szCs w:val="20"/>
        </w:rPr>
        <w:t xml:space="preserve"> is on the board of Strong Towns and will be making a presentation to the NoG board. </w:t>
      </w:r>
    </w:p>
    <w:p w:rsidR="008B70AC" w:rsidRDefault="008B70AC" w:rsidP="008B70AC">
      <w:pPr>
        <w:pStyle w:val="NoSpacing"/>
        <w:ind w:left="720"/>
        <w:rPr>
          <w:rFonts w:ascii="Arial" w:hAnsi="Arial" w:cs="Arial"/>
          <w:sz w:val="20"/>
          <w:szCs w:val="20"/>
        </w:rPr>
      </w:pPr>
    </w:p>
    <w:p w:rsidR="002F77A2" w:rsidRPr="00CB0476" w:rsidRDefault="002F77A2" w:rsidP="008B70AC">
      <w:pPr>
        <w:pStyle w:val="NoSpacing"/>
        <w:rPr>
          <w:rFonts w:ascii="Arial" w:hAnsi="Arial" w:cs="Arial"/>
          <w:b/>
          <w:sz w:val="20"/>
          <w:szCs w:val="20"/>
        </w:rPr>
      </w:pPr>
      <w:r w:rsidRPr="00CB0476">
        <w:rPr>
          <w:rFonts w:ascii="Arial" w:hAnsi="Arial" w:cs="Arial"/>
          <w:b/>
          <w:sz w:val="20"/>
          <w:szCs w:val="20"/>
        </w:rPr>
        <w:t xml:space="preserve">Treasurer Report Tom Wollan: </w:t>
      </w:r>
    </w:p>
    <w:p w:rsidR="002F77A2" w:rsidRDefault="002F77A2" w:rsidP="00E12794">
      <w:pPr>
        <w:pStyle w:val="NoSpacing"/>
        <w:numPr>
          <w:ilvl w:val="0"/>
          <w:numId w:val="2"/>
        </w:numPr>
        <w:rPr>
          <w:rFonts w:ascii="Arial" w:hAnsi="Arial" w:cs="Arial"/>
          <w:sz w:val="20"/>
          <w:szCs w:val="20"/>
        </w:rPr>
      </w:pPr>
      <w:r>
        <w:rPr>
          <w:rFonts w:ascii="Arial" w:hAnsi="Arial" w:cs="Arial"/>
          <w:sz w:val="20"/>
          <w:szCs w:val="20"/>
        </w:rPr>
        <w:t xml:space="preserve">$8,800.00 in our accounts </w:t>
      </w:r>
    </w:p>
    <w:p w:rsidR="002F77A2" w:rsidRDefault="002F77A2" w:rsidP="00E12794">
      <w:pPr>
        <w:pStyle w:val="NoSpacing"/>
        <w:numPr>
          <w:ilvl w:val="0"/>
          <w:numId w:val="2"/>
        </w:numPr>
        <w:rPr>
          <w:rFonts w:ascii="Arial" w:hAnsi="Arial" w:cs="Arial"/>
          <w:sz w:val="20"/>
          <w:szCs w:val="20"/>
        </w:rPr>
      </w:pPr>
      <w:r>
        <w:rPr>
          <w:rFonts w:ascii="Arial" w:hAnsi="Arial" w:cs="Arial"/>
          <w:sz w:val="20"/>
          <w:szCs w:val="20"/>
        </w:rPr>
        <w:t>Paid insurance premium for NoG</w:t>
      </w:r>
    </w:p>
    <w:p w:rsidR="00A92BBE" w:rsidRDefault="00A92BBE" w:rsidP="00E12794">
      <w:pPr>
        <w:pStyle w:val="NoSpacing"/>
        <w:numPr>
          <w:ilvl w:val="0"/>
          <w:numId w:val="2"/>
        </w:numPr>
        <w:rPr>
          <w:rFonts w:ascii="Arial" w:hAnsi="Arial" w:cs="Arial"/>
          <w:sz w:val="20"/>
          <w:szCs w:val="20"/>
        </w:rPr>
      </w:pPr>
      <w:r>
        <w:rPr>
          <w:rFonts w:ascii="Arial" w:hAnsi="Arial" w:cs="Arial"/>
          <w:sz w:val="20"/>
          <w:szCs w:val="20"/>
        </w:rPr>
        <w:t xml:space="preserve">Tom sent out bank statements documenting September actives for NoG. </w:t>
      </w:r>
    </w:p>
    <w:p w:rsidR="002F77A2" w:rsidRDefault="002F77A2" w:rsidP="00E12794">
      <w:pPr>
        <w:pStyle w:val="NoSpacing"/>
        <w:numPr>
          <w:ilvl w:val="0"/>
          <w:numId w:val="2"/>
        </w:numPr>
        <w:rPr>
          <w:rFonts w:ascii="Arial" w:hAnsi="Arial" w:cs="Arial"/>
          <w:sz w:val="20"/>
          <w:szCs w:val="20"/>
        </w:rPr>
      </w:pPr>
      <w:r>
        <w:rPr>
          <w:rFonts w:ascii="Arial" w:hAnsi="Arial" w:cs="Arial"/>
          <w:sz w:val="20"/>
          <w:szCs w:val="20"/>
        </w:rPr>
        <w:t xml:space="preserve">Tom sent </w:t>
      </w:r>
      <w:r w:rsidR="00E12794">
        <w:rPr>
          <w:rFonts w:ascii="Arial" w:hAnsi="Arial" w:cs="Arial"/>
          <w:sz w:val="20"/>
          <w:szCs w:val="20"/>
        </w:rPr>
        <w:t>out Treasurer’s</w:t>
      </w:r>
      <w:r>
        <w:rPr>
          <w:rFonts w:ascii="Arial" w:hAnsi="Arial" w:cs="Arial"/>
          <w:sz w:val="20"/>
          <w:szCs w:val="20"/>
        </w:rPr>
        <w:t xml:space="preserve"> Duties to document responsibilities for future treasurers. </w:t>
      </w:r>
    </w:p>
    <w:p w:rsidR="00E12794" w:rsidRDefault="00E12794" w:rsidP="00E12794">
      <w:pPr>
        <w:pStyle w:val="NoSpacing"/>
        <w:numPr>
          <w:ilvl w:val="0"/>
          <w:numId w:val="2"/>
        </w:numPr>
        <w:rPr>
          <w:rFonts w:ascii="Arial" w:hAnsi="Arial" w:cs="Arial"/>
          <w:sz w:val="20"/>
          <w:szCs w:val="20"/>
        </w:rPr>
      </w:pPr>
      <w:r>
        <w:rPr>
          <w:rFonts w:ascii="Arial" w:hAnsi="Arial" w:cs="Arial"/>
          <w:sz w:val="20"/>
          <w:szCs w:val="20"/>
        </w:rPr>
        <w:t xml:space="preserve">City of DM is holding a training and responsibilities sessions for treasurers however Tom will be out of town. He will reach out to Heather Tamminga to obtain the deck for our records. The training is October 29 from 6:00 – 7:30 PM. Marshall will try to attend. </w:t>
      </w:r>
    </w:p>
    <w:p w:rsidR="00E12794" w:rsidRDefault="00E12794" w:rsidP="008B70AC">
      <w:pPr>
        <w:pStyle w:val="NoSpacing"/>
        <w:rPr>
          <w:rFonts w:ascii="Arial" w:hAnsi="Arial" w:cs="Arial"/>
          <w:sz w:val="20"/>
          <w:szCs w:val="20"/>
        </w:rPr>
      </w:pPr>
    </w:p>
    <w:p w:rsidR="00B4158D" w:rsidRDefault="00B4158D" w:rsidP="008B70AC">
      <w:pPr>
        <w:pStyle w:val="NoSpacing"/>
        <w:rPr>
          <w:rFonts w:ascii="Arial" w:hAnsi="Arial" w:cs="Arial"/>
          <w:b/>
          <w:sz w:val="20"/>
          <w:szCs w:val="20"/>
        </w:rPr>
      </w:pPr>
    </w:p>
    <w:p w:rsidR="00B4158D" w:rsidRDefault="00B4158D" w:rsidP="008B70AC">
      <w:pPr>
        <w:pStyle w:val="NoSpacing"/>
        <w:rPr>
          <w:rFonts w:ascii="Arial" w:hAnsi="Arial" w:cs="Arial"/>
          <w:b/>
          <w:sz w:val="20"/>
          <w:szCs w:val="20"/>
        </w:rPr>
      </w:pPr>
    </w:p>
    <w:p w:rsidR="00B4158D" w:rsidRDefault="00B4158D" w:rsidP="008B70AC">
      <w:pPr>
        <w:pStyle w:val="NoSpacing"/>
        <w:rPr>
          <w:rFonts w:ascii="Arial" w:hAnsi="Arial" w:cs="Arial"/>
          <w:b/>
          <w:sz w:val="20"/>
          <w:szCs w:val="20"/>
        </w:rPr>
      </w:pPr>
    </w:p>
    <w:p w:rsidR="00CB0476" w:rsidRDefault="00CB0476" w:rsidP="008B70AC">
      <w:pPr>
        <w:pStyle w:val="NoSpacing"/>
        <w:rPr>
          <w:rFonts w:ascii="Arial" w:hAnsi="Arial" w:cs="Arial"/>
          <w:b/>
          <w:sz w:val="20"/>
          <w:szCs w:val="20"/>
        </w:rPr>
      </w:pPr>
      <w:r w:rsidRPr="00CB0476">
        <w:rPr>
          <w:rFonts w:ascii="Arial" w:hAnsi="Arial" w:cs="Arial"/>
          <w:b/>
          <w:sz w:val="20"/>
          <w:szCs w:val="20"/>
        </w:rPr>
        <w:t xml:space="preserve">Green Committee Lisa Deaton:  </w:t>
      </w:r>
    </w:p>
    <w:p w:rsidR="00CB0476" w:rsidRDefault="00CB0476" w:rsidP="00CB0476">
      <w:pPr>
        <w:pStyle w:val="NoSpacing"/>
        <w:numPr>
          <w:ilvl w:val="0"/>
          <w:numId w:val="4"/>
        </w:numPr>
        <w:rPr>
          <w:rFonts w:ascii="Arial" w:hAnsi="Arial" w:cs="Arial"/>
          <w:sz w:val="20"/>
          <w:szCs w:val="20"/>
        </w:rPr>
      </w:pPr>
      <w:r>
        <w:rPr>
          <w:rFonts w:ascii="Arial" w:hAnsi="Arial" w:cs="Arial"/>
          <w:sz w:val="20"/>
          <w:szCs w:val="20"/>
        </w:rPr>
        <w:t xml:space="preserve">The Green Committee met to provide feedback as to what worked and what needs improvement for the 2027 Corner Planting initiative. For example with climate change the red salvia plantings have not been doing well so that flower will be dropped from corner plantings. </w:t>
      </w:r>
    </w:p>
    <w:p w:rsidR="00A92BBE" w:rsidRDefault="00A92BBE" w:rsidP="00CB0476">
      <w:pPr>
        <w:pStyle w:val="NoSpacing"/>
        <w:numPr>
          <w:ilvl w:val="0"/>
          <w:numId w:val="4"/>
        </w:numPr>
        <w:rPr>
          <w:rFonts w:ascii="Arial" w:hAnsi="Arial" w:cs="Arial"/>
          <w:sz w:val="20"/>
          <w:szCs w:val="20"/>
        </w:rPr>
      </w:pPr>
      <w:r>
        <w:rPr>
          <w:rFonts w:ascii="Arial" w:hAnsi="Arial" w:cs="Arial"/>
          <w:sz w:val="20"/>
          <w:szCs w:val="20"/>
        </w:rPr>
        <w:t>The committee is discussing what to do about neighbors who don’t weed the flower beds.</w:t>
      </w:r>
    </w:p>
    <w:p w:rsidR="00CB0476" w:rsidRDefault="00CB0476" w:rsidP="00CB0476">
      <w:pPr>
        <w:pStyle w:val="NoSpacing"/>
        <w:numPr>
          <w:ilvl w:val="0"/>
          <w:numId w:val="4"/>
        </w:numPr>
        <w:rPr>
          <w:rFonts w:ascii="Arial" w:hAnsi="Arial" w:cs="Arial"/>
          <w:sz w:val="20"/>
          <w:szCs w:val="20"/>
        </w:rPr>
      </w:pPr>
      <w:r>
        <w:rPr>
          <w:rFonts w:ascii="Arial" w:hAnsi="Arial" w:cs="Arial"/>
          <w:sz w:val="20"/>
          <w:szCs w:val="20"/>
        </w:rPr>
        <w:t xml:space="preserve">The grant approval </w:t>
      </w:r>
      <w:r w:rsidR="00A56769">
        <w:rPr>
          <w:rFonts w:ascii="Arial" w:hAnsi="Arial" w:cs="Arial"/>
          <w:sz w:val="20"/>
          <w:szCs w:val="20"/>
        </w:rPr>
        <w:t>for the Rollins Revitalization from the State of Iowa has been retracted by Grant Approver, Rachel Harris. The Green Committee had made requested updates/changes to the appro</w:t>
      </w:r>
      <w:r w:rsidR="00A92BBE">
        <w:rPr>
          <w:rFonts w:ascii="Arial" w:hAnsi="Arial" w:cs="Arial"/>
          <w:sz w:val="20"/>
          <w:szCs w:val="20"/>
        </w:rPr>
        <w:t xml:space="preserve">ved grant and upon that review it was declined with this explanation: </w:t>
      </w:r>
      <w:bookmarkStart w:id="0" w:name="_GoBack"/>
      <w:bookmarkEnd w:id="0"/>
    </w:p>
    <w:p w:rsidR="00A56769" w:rsidRPr="00A56769" w:rsidRDefault="00A56769" w:rsidP="00A56769">
      <w:pPr>
        <w:pStyle w:val="NoSpacing"/>
        <w:numPr>
          <w:ilvl w:val="1"/>
          <w:numId w:val="4"/>
        </w:numPr>
        <w:rPr>
          <w:rFonts w:ascii="Arial" w:hAnsi="Arial" w:cs="Arial"/>
          <w:sz w:val="20"/>
          <w:szCs w:val="20"/>
        </w:rPr>
      </w:pPr>
      <w:r>
        <w:rPr>
          <w:rFonts w:ascii="Arial" w:hAnsi="Arial" w:cs="Arial"/>
          <w:sz w:val="20"/>
          <w:szCs w:val="20"/>
        </w:rPr>
        <w:t>“</w:t>
      </w:r>
      <w:r>
        <w:rPr>
          <w:rFonts w:ascii="Arial" w:hAnsi="Arial" w:cs="Arial"/>
          <w:color w:val="222222"/>
          <w:shd w:val="clear" w:color="auto" w:fill="FFFFFF"/>
        </w:rPr>
        <w:t xml:space="preserve">I had a chance to bring this revised plan to district and we are not able to approve the plan as it is submitted. I am working on comments for you all and will have them to you by Monday. Essentially, the main concern is in not being able to maintain the planting after installation and it is a lot more planting than the original plan to take care of. Additionally, we are working on a project to completely redo/refresh the existing landscape along 235. We may, as a result of that concepting, determine that we would like to redo this section along with the rest of the project. There will be work to engage on that project with the City of DSM and neighborhoods adjacent to the freeway to ensure we are meeting the needs of the community.” Rachel Harris </w:t>
      </w:r>
    </w:p>
    <w:p w:rsidR="00A56769" w:rsidRPr="00CB0476" w:rsidRDefault="00A56769" w:rsidP="00A56769">
      <w:pPr>
        <w:pStyle w:val="NoSpacing"/>
        <w:rPr>
          <w:rFonts w:ascii="Arial" w:hAnsi="Arial" w:cs="Arial"/>
          <w:sz w:val="20"/>
          <w:szCs w:val="20"/>
        </w:rPr>
      </w:pPr>
      <w:r>
        <w:rPr>
          <w:rFonts w:ascii="Arial" w:hAnsi="Arial" w:cs="Arial"/>
          <w:color w:val="222222"/>
          <w:shd w:val="clear" w:color="auto" w:fill="FFFFFF"/>
        </w:rPr>
        <w:t xml:space="preserve">  </w:t>
      </w:r>
    </w:p>
    <w:p w:rsidR="00E12794" w:rsidRDefault="00E12794" w:rsidP="008B70AC">
      <w:pPr>
        <w:pStyle w:val="NoSpacing"/>
        <w:rPr>
          <w:rFonts w:ascii="Arial" w:hAnsi="Arial" w:cs="Arial"/>
          <w:sz w:val="20"/>
          <w:szCs w:val="20"/>
        </w:rPr>
      </w:pPr>
      <w:r>
        <w:rPr>
          <w:rFonts w:ascii="Arial" w:hAnsi="Arial" w:cs="Arial"/>
          <w:sz w:val="20"/>
          <w:szCs w:val="20"/>
        </w:rPr>
        <w:t xml:space="preserve"> </w:t>
      </w:r>
    </w:p>
    <w:p w:rsidR="008B70AC" w:rsidRDefault="00A56769" w:rsidP="008B70AC">
      <w:pPr>
        <w:pStyle w:val="NoSpacing"/>
        <w:rPr>
          <w:rFonts w:ascii="Arial" w:hAnsi="Arial" w:cs="Arial"/>
          <w:b/>
          <w:sz w:val="20"/>
          <w:szCs w:val="20"/>
        </w:rPr>
      </w:pPr>
      <w:r w:rsidRPr="00A56769">
        <w:rPr>
          <w:rFonts w:ascii="Arial" w:hAnsi="Arial" w:cs="Arial"/>
          <w:b/>
          <w:sz w:val="20"/>
          <w:szCs w:val="20"/>
        </w:rPr>
        <w:t xml:space="preserve">Parks Committee Amy Garza: </w:t>
      </w:r>
    </w:p>
    <w:p w:rsidR="00A56769" w:rsidRDefault="00A56769" w:rsidP="00A56769">
      <w:pPr>
        <w:pStyle w:val="NoSpacing"/>
        <w:numPr>
          <w:ilvl w:val="0"/>
          <w:numId w:val="5"/>
        </w:numPr>
        <w:rPr>
          <w:rFonts w:ascii="Arial" w:hAnsi="Arial" w:cs="Arial"/>
          <w:sz w:val="20"/>
          <w:szCs w:val="20"/>
        </w:rPr>
      </w:pPr>
      <w:r>
        <w:rPr>
          <w:rFonts w:ascii="Arial" w:hAnsi="Arial" w:cs="Arial"/>
          <w:sz w:val="20"/>
          <w:szCs w:val="20"/>
        </w:rPr>
        <w:t xml:space="preserve">The current owner of St. Georges Square is not interested in selling his property at this time. The Parks committee continues to look for other sites for a green space location for NoG. </w:t>
      </w:r>
    </w:p>
    <w:p w:rsidR="00304323" w:rsidRDefault="00304323" w:rsidP="00304323">
      <w:pPr>
        <w:pStyle w:val="NoSpacing"/>
        <w:ind w:left="360"/>
        <w:rPr>
          <w:rFonts w:ascii="Arial" w:hAnsi="Arial" w:cs="Arial"/>
          <w:sz w:val="20"/>
          <w:szCs w:val="20"/>
        </w:rPr>
      </w:pPr>
    </w:p>
    <w:p w:rsidR="00304323" w:rsidRDefault="00304323" w:rsidP="00304323">
      <w:pPr>
        <w:pStyle w:val="NoSpacing"/>
        <w:rPr>
          <w:rFonts w:ascii="Arial" w:hAnsi="Arial" w:cs="Arial"/>
          <w:sz w:val="20"/>
          <w:szCs w:val="20"/>
        </w:rPr>
      </w:pPr>
      <w:r w:rsidRPr="00304323">
        <w:rPr>
          <w:rFonts w:ascii="Arial" w:hAnsi="Arial" w:cs="Arial"/>
          <w:b/>
          <w:sz w:val="20"/>
          <w:szCs w:val="20"/>
        </w:rPr>
        <w:t>Community Engagement - Alix Lifka-Reselman</w:t>
      </w:r>
      <w:r>
        <w:rPr>
          <w:rFonts w:ascii="Arial" w:hAnsi="Arial" w:cs="Arial"/>
          <w:sz w:val="20"/>
          <w:szCs w:val="20"/>
        </w:rPr>
        <w:t>:</w:t>
      </w:r>
    </w:p>
    <w:p w:rsidR="00304323" w:rsidRDefault="00304323" w:rsidP="00304323">
      <w:pPr>
        <w:pStyle w:val="NoSpacing"/>
        <w:numPr>
          <w:ilvl w:val="0"/>
          <w:numId w:val="5"/>
        </w:numPr>
        <w:rPr>
          <w:rFonts w:ascii="Arial" w:hAnsi="Arial" w:cs="Arial"/>
          <w:sz w:val="20"/>
          <w:szCs w:val="20"/>
        </w:rPr>
      </w:pPr>
      <w:r>
        <w:rPr>
          <w:rFonts w:ascii="Arial" w:hAnsi="Arial" w:cs="Arial"/>
          <w:sz w:val="20"/>
          <w:szCs w:val="20"/>
        </w:rPr>
        <w:t xml:space="preserve">Invest DSM is paying for the flyers to for distribution to each home in NoG to inform neighbors of the quarterly meeting on November 15, 2026 at Price Chopper from 4:00 -5:30 PM. </w:t>
      </w:r>
    </w:p>
    <w:p w:rsidR="00304323" w:rsidRDefault="00304323" w:rsidP="00304323">
      <w:pPr>
        <w:pStyle w:val="NoSpacing"/>
        <w:numPr>
          <w:ilvl w:val="0"/>
          <w:numId w:val="5"/>
        </w:numPr>
        <w:rPr>
          <w:rFonts w:ascii="Arial" w:hAnsi="Arial" w:cs="Arial"/>
          <w:sz w:val="20"/>
          <w:szCs w:val="20"/>
        </w:rPr>
      </w:pPr>
      <w:r>
        <w:rPr>
          <w:rFonts w:ascii="Arial" w:hAnsi="Arial" w:cs="Arial"/>
          <w:sz w:val="20"/>
          <w:szCs w:val="20"/>
        </w:rPr>
        <w:t xml:space="preserve">The Blood Drive was a success and NoG will host again in 2027. </w:t>
      </w:r>
    </w:p>
    <w:p w:rsidR="00304323" w:rsidRDefault="00304323" w:rsidP="00304323">
      <w:pPr>
        <w:pStyle w:val="NoSpacing"/>
        <w:numPr>
          <w:ilvl w:val="0"/>
          <w:numId w:val="5"/>
        </w:numPr>
        <w:rPr>
          <w:rFonts w:ascii="Arial" w:hAnsi="Arial" w:cs="Arial"/>
          <w:sz w:val="20"/>
          <w:szCs w:val="20"/>
        </w:rPr>
      </w:pPr>
      <w:r>
        <w:rPr>
          <w:rFonts w:ascii="Arial" w:hAnsi="Arial" w:cs="Arial"/>
          <w:sz w:val="20"/>
          <w:szCs w:val="20"/>
        </w:rPr>
        <w:t xml:space="preserve">The Cat Walk was also a big success with a greater number of attendees this year topping out at 40 people. Only one cat did not show for the event.  </w:t>
      </w:r>
    </w:p>
    <w:p w:rsidR="00304323" w:rsidRDefault="00304323" w:rsidP="00304323">
      <w:pPr>
        <w:pStyle w:val="NoSpacing"/>
        <w:rPr>
          <w:rFonts w:ascii="Arial" w:hAnsi="Arial" w:cs="Arial"/>
          <w:sz w:val="20"/>
          <w:szCs w:val="20"/>
        </w:rPr>
      </w:pPr>
    </w:p>
    <w:p w:rsidR="00304323" w:rsidRDefault="00304323" w:rsidP="00304323">
      <w:pPr>
        <w:pStyle w:val="NoSpacing"/>
        <w:rPr>
          <w:rFonts w:ascii="Arial" w:hAnsi="Arial" w:cs="Arial"/>
          <w:sz w:val="20"/>
          <w:szCs w:val="20"/>
        </w:rPr>
      </w:pPr>
      <w:r w:rsidRPr="00304323">
        <w:rPr>
          <w:rFonts w:ascii="Arial" w:hAnsi="Arial" w:cs="Arial"/>
          <w:b/>
          <w:sz w:val="20"/>
          <w:szCs w:val="20"/>
        </w:rPr>
        <w:t>Business Relations Lu Spaine</w:t>
      </w:r>
      <w:r>
        <w:rPr>
          <w:rFonts w:ascii="Arial" w:hAnsi="Arial" w:cs="Arial"/>
          <w:sz w:val="20"/>
          <w:szCs w:val="20"/>
        </w:rPr>
        <w:t xml:space="preserve">: </w:t>
      </w:r>
    </w:p>
    <w:p w:rsidR="00304323" w:rsidRDefault="00304323" w:rsidP="00304323">
      <w:pPr>
        <w:pStyle w:val="NoSpacing"/>
        <w:numPr>
          <w:ilvl w:val="0"/>
          <w:numId w:val="6"/>
        </w:numPr>
        <w:rPr>
          <w:rFonts w:ascii="Arial" w:hAnsi="Arial" w:cs="Arial"/>
          <w:sz w:val="20"/>
          <w:szCs w:val="20"/>
        </w:rPr>
      </w:pPr>
      <w:r>
        <w:rPr>
          <w:rFonts w:ascii="Arial" w:hAnsi="Arial" w:cs="Arial"/>
          <w:sz w:val="20"/>
          <w:szCs w:val="20"/>
        </w:rPr>
        <w:t xml:space="preserve">Alix will design the NoG newsletter that will help promote the area businesses in NoG. Lu and Sarah Shaffer will be providing the content. </w:t>
      </w:r>
    </w:p>
    <w:p w:rsidR="00304323" w:rsidRDefault="00304323" w:rsidP="00304323">
      <w:pPr>
        <w:pStyle w:val="NoSpacing"/>
        <w:rPr>
          <w:rFonts w:ascii="Arial" w:hAnsi="Arial" w:cs="Arial"/>
          <w:sz w:val="20"/>
          <w:szCs w:val="20"/>
        </w:rPr>
      </w:pPr>
    </w:p>
    <w:p w:rsidR="00304323" w:rsidRDefault="00304323" w:rsidP="00304323">
      <w:pPr>
        <w:pStyle w:val="NoSpacing"/>
        <w:rPr>
          <w:rFonts w:ascii="Arial" w:hAnsi="Arial" w:cs="Arial"/>
          <w:b/>
          <w:sz w:val="20"/>
          <w:szCs w:val="20"/>
        </w:rPr>
      </w:pPr>
      <w:r w:rsidRPr="00304323">
        <w:rPr>
          <w:rFonts w:ascii="Arial" w:hAnsi="Arial" w:cs="Arial"/>
          <w:b/>
          <w:sz w:val="20"/>
          <w:szCs w:val="20"/>
        </w:rPr>
        <w:t>Tech Committee Eugen Burianov:</w:t>
      </w:r>
    </w:p>
    <w:p w:rsidR="00304323" w:rsidRDefault="00304323" w:rsidP="00304323">
      <w:pPr>
        <w:pStyle w:val="NoSpacing"/>
        <w:numPr>
          <w:ilvl w:val="0"/>
          <w:numId w:val="6"/>
        </w:numPr>
        <w:rPr>
          <w:rFonts w:ascii="Arial" w:hAnsi="Arial" w:cs="Arial"/>
          <w:sz w:val="20"/>
          <w:szCs w:val="20"/>
        </w:rPr>
      </w:pPr>
      <w:r>
        <w:rPr>
          <w:rFonts w:ascii="Arial" w:hAnsi="Arial" w:cs="Arial"/>
          <w:sz w:val="20"/>
          <w:szCs w:val="20"/>
        </w:rPr>
        <w:t xml:space="preserve">All residents are listed on the NoG website and Eugen has created a template when mass emails are sent out. </w:t>
      </w:r>
    </w:p>
    <w:p w:rsidR="00304323" w:rsidRDefault="00304323" w:rsidP="00304323">
      <w:pPr>
        <w:pStyle w:val="NoSpacing"/>
        <w:rPr>
          <w:rFonts w:ascii="Arial" w:hAnsi="Arial" w:cs="Arial"/>
          <w:sz w:val="20"/>
          <w:szCs w:val="20"/>
        </w:rPr>
      </w:pPr>
    </w:p>
    <w:p w:rsidR="00304323" w:rsidRPr="00304323" w:rsidRDefault="00304323" w:rsidP="00304323">
      <w:pPr>
        <w:pStyle w:val="NoSpacing"/>
        <w:rPr>
          <w:rFonts w:ascii="Arial" w:hAnsi="Arial" w:cs="Arial"/>
          <w:sz w:val="20"/>
          <w:szCs w:val="20"/>
        </w:rPr>
      </w:pPr>
    </w:p>
    <w:p w:rsidR="00304323" w:rsidRDefault="00304323" w:rsidP="00304323">
      <w:pPr>
        <w:pStyle w:val="NoSpacing"/>
        <w:rPr>
          <w:rFonts w:ascii="Arial" w:hAnsi="Arial" w:cs="Arial"/>
          <w:sz w:val="20"/>
          <w:szCs w:val="20"/>
        </w:rPr>
      </w:pPr>
    </w:p>
    <w:p w:rsidR="00304323" w:rsidRPr="008B70AC" w:rsidRDefault="00304323" w:rsidP="00304323">
      <w:pPr>
        <w:pStyle w:val="NoSpacing"/>
        <w:ind w:left="720"/>
        <w:rPr>
          <w:rFonts w:ascii="Arial" w:hAnsi="Arial" w:cs="Arial"/>
          <w:sz w:val="20"/>
          <w:szCs w:val="20"/>
        </w:rPr>
      </w:pPr>
      <w:r w:rsidRPr="008B70AC">
        <w:rPr>
          <w:rFonts w:ascii="Arial" w:hAnsi="Arial" w:cs="Arial"/>
          <w:sz w:val="20"/>
          <w:szCs w:val="20"/>
        </w:rPr>
        <w:t xml:space="preserve"> </w:t>
      </w:r>
    </w:p>
    <w:p w:rsidR="00304323" w:rsidRPr="00A56769" w:rsidRDefault="00304323" w:rsidP="00304323">
      <w:pPr>
        <w:pStyle w:val="NoSpacing"/>
        <w:rPr>
          <w:rFonts w:ascii="Arial" w:hAnsi="Arial" w:cs="Arial"/>
          <w:sz w:val="20"/>
          <w:szCs w:val="20"/>
        </w:rPr>
      </w:pPr>
    </w:p>
    <w:sectPr w:rsidR="00304323" w:rsidRPr="00A56769">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05B4" w:rsidRDefault="008F05B4" w:rsidP="00641C88">
      <w:pPr>
        <w:spacing w:after="0" w:line="240" w:lineRule="auto"/>
      </w:pPr>
      <w:r>
        <w:separator/>
      </w:r>
    </w:p>
  </w:endnote>
  <w:endnote w:type="continuationSeparator" w:id="0">
    <w:p w:rsidR="008F05B4" w:rsidRDefault="008F05B4" w:rsidP="00641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323" w:rsidRPr="00641C88" w:rsidRDefault="00304323" w:rsidP="00641C88">
    <w:pPr>
      <w:tabs>
        <w:tab w:val="center" w:pos="4680"/>
        <w:tab w:val="right" w:pos="9360"/>
      </w:tabs>
      <w:spacing w:after="0" w:line="240" w:lineRule="auto"/>
      <w:rPr>
        <w:rFonts w:ascii="Arial" w:hAnsi="Arial" w:cs="Arial"/>
        <w:sz w:val="16"/>
        <w:szCs w:val="16"/>
        <w:u w:val="double"/>
      </w:rPr>
    </w:pPr>
    <w:r w:rsidRPr="00641C88">
      <w:rPr>
        <w:rFonts w:ascii="Arial" w:hAnsi="Arial" w:cs="Arial"/>
        <w:sz w:val="16"/>
        <w:szCs w:val="16"/>
        <w:u w:val="double"/>
      </w:rPr>
      <w:t xml:space="preserve">North of Grand Board of Directors Meeting Minutes                                                                                                                               </w:t>
    </w:r>
    <w:sdt>
      <w:sdtPr>
        <w:rPr>
          <w:rFonts w:ascii="Arial" w:hAnsi="Arial" w:cs="Arial"/>
          <w:sz w:val="20"/>
          <w:szCs w:val="20"/>
          <w:u w:val="double"/>
        </w:rPr>
        <w:id w:val="-1415777075"/>
        <w:docPartObj>
          <w:docPartGallery w:val="Page Numbers (Bottom of Page)"/>
          <w:docPartUnique/>
        </w:docPartObj>
      </w:sdtPr>
      <w:sdtEndPr>
        <w:rPr>
          <w:noProof/>
          <w:sz w:val="16"/>
          <w:szCs w:val="16"/>
        </w:rPr>
      </w:sdtEndPr>
      <w:sdtContent>
        <w:r w:rsidRPr="00641C88">
          <w:rPr>
            <w:rFonts w:ascii="Arial" w:hAnsi="Arial" w:cs="Arial"/>
            <w:sz w:val="16"/>
            <w:szCs w:val="16"/>
            <w:u w:val="double"/>
          </w:rPr>
          <w:fldChar w:fldCharType="begin"/>
        </w:r>
        <w:r w:rsidRPr="00641C88">
          <w:rPr>
            <w:rFonts w:ascii="Arial" w:hAnsi="Arial" w:cs="Arial"/>
            <w:sz w:val="16"/>
            <w:szCs w:val="16"/>
            <w:u w:val="double"/>
          </w:rPr>
          <w:instrText xml:space="preserve"> PAGE   \* MERGEFORMAT </w:instrText>
        </w:r>
        <w:r w:rsidRPr="00641C88">
          <w:rPr>
            <w:rFonts w:ascii="Arial" w:hAnsi="Arial" w:cs="Arial"/>
            <w:sz w:val="16"/>
            <w:szCs w:val="16"/>
            <w:u w:val="double"/>
          </w:rPr>
          <w:fldChar w:fldCharType="separate"/>
        </w:r>
        <w:r w:rsidR="00A92BBE">
          <w:rPr>
            <w:rFonts w:ascii="Arial" w:hAnsi="Arial" w:cs="Arial"/>
            <w:noProof/>
            <w:sz w:val="16"/>
            <w:szCs w:val="16"/>
            <w:u w:val="double"/>
          </w:rPr>
          <w:t>2</w:t>
        </w:r>
        <w:r w:rsidRPr="00641C88">
          <w:rPr>
            <w:rFonts w:ascii="Arial" w:hAnsi="Arial" w:cs="Arial"/>
            <w:noProof/>
            <w:sz w:val="16"/>
            <w:szCs w:val="16"/>
            <w:u w:val="double"/>
          </w:rPr>
          <w:fldChar w:fldCharType="end"/>
        </w:r>
      </w:sdtContent>
    </w:sdt>
  </w:p>
  <w:p w:rsidR="00304323" w:rsidRPr="00641C88" w:rsidRDefault="00304323" w:rsidP="00641C88">
    <w:pPr>
      <w:tabs>
        <w:tab w:val="center" w:pos="4680"/>
        <w:tab w:val="right" w:pos="9360"/>
      </w:tabs>
      <w:spacing w:after="0" w:line="240" w:lineRule="auto"/>
      <w:rPr>
        <w:rFonts w:ascii="Arial" w:hAnsi="Arial" w:cs="Arial"/>
        <w:sz w:val="16"/>
        <w:szCs w:val="16"/>
      </w:rPr>
    </w:pPr>
    <w:r>
      <w:rPr>
        <w:rFonts w:ascii="Arial" w:hAnsi="Arial" w:cs="Arial"/>
        <w:sz w:val="16"/>
        <w:szCs w:val="16"/>
      </w:rPr>
      <w:t>Created 10/20/26</w:t>
    </w:r>
    <w:r w:rsidRPr="00641C88">
      <w:rPr>
        <w:rFonts w:ascii="Arial" w:hAnsi="Arial" w:cs="Arial"/>
        <w:sz w:val="16"/>
        <w:szCs w:val="16"/>
      </w:rPr>
      <w:t xml:space="preserve"> Revised xx/xx/xx</w:t>
    </w:r>
  </w:p>
  <w:p w:rsidR="00304323" w:rsidRDefault="003043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05B4" w:rsidRDefault="008F05B4" w:rsidP="00641C88">
      <w:pPr>
        <w:spacing w:after="0" w:line="240" w:lineRule="auto"/>
      </w:pPr>
      <w:r>
        <w:separator/>
      </w:r>
    </w:p>
  </w:footnote>
  <w:footnote w:type="continuationSeparator" w:id="0">
    <w:p w:rsidR="008F05B4" w:rsidRDefault="008F05B4" w:rsidP="00641C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323" w:rsidRPr="00641C88" w:rsidRDefault="00304323" w:rsidP="00641C88">
    <w:pPr>
      <w:pBdr>
        <w:top w:val="single" w:sz="4" w:space="1" w:color="auto"/>
        <w:left w:val="single" w:sz="4" w:space="4" w:color="auto"/>
        <w:bottom w:val="single" w:sz="4" w:space="1" w:color="auto"/>
        <w:right w:val="single" w:sz="4" w:space="4" w:color="auto"/>
      </w:pBdr>
      <w:tabs>
        <w:tab w:val="left" w:pos="3890"/>
        <w:tab w:val="center" w:pos="4680"/>
        <w:tab w:val="right" w:pos="9360"/>
      </w:tabs>
      <w:spacing w:after="0" w:line="240" w:lineRule="auto"/>
      <w:jc w:val="center"/>
      <w:rPr>
        <w:rFonts w:ascii="Arial" w:hAnsi="Arial" w:cs="Arial"/>
        <w:sz w:val="20"/>
        <w:szCs w:val="20"/>
      </w:rPr>
    </w:pPr>
    <w:r w:rsidRPr="00641C88">
      <w:rPr>
        <w:rFonts w:ascii="Arial" w:hAnsi="Arial" w:cs="Arial"/>
        <w:sz w:val="20"/>
        <w:szCs w:val="20"/>
      </w:rPr>
      <w:t>North of Grand</w:t>
    </w:r>
  </w:p>
  <w:p w:rsidR="00304323" w:rsidRPr="00641C88" w:rsidRDefault="00304323" w:rsidP="00641C88">
    <w:pPr>
      <w:pBdr>
        <w:top w:val="single" w:sz="4" w:space="1" w:color="auto"/>
        <w:left w:val="single" w:sz="4" w:space="4" w:color="auto"/>
        <w:bottom w:val="single" w:sz="4" w:space="1" w:color="auto"/>
        <w:right w:val="single" w:sz="4" w:space="4" w:color="auto"/>
      </w:pBdr>
      <w:tabs>
        <w:tab w:val="center" w:pos="4680"/>
        <w:tab w:val="right" w:pos="9360"/>
      </w:tabs>
      <w:spacing w:after="0" w:line="240" w:lineRule="auto"/>
      <w:jc w:val="center"/>
      <w:rPr>
        <w:rFonts w:ascii="Arial" w:hAnsi="Arial" w:cs="Arial"/>
        <w:sz w:val="20"/>
        <w:szCs w:val="20"/>
      </w:rPr>
    </w:pPr>
    <w:r w:rsidRPr="00641C88">
      <w:rPr>
        <w:rFonts w:ascii="Arial" w:hAnsi="Arial" w:cs="Arial"/>
        <w:sz w:val="20"/>
        <w:szCs w:val="20"/>
      </w:rPr>
      <w:t>Board of Directors Meeting Minutes</w:t>
    </w:r>
  </w:p>
  <w:p w:rsidR="00304323" w:rsidRDefault="003043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BD3EAD"/>
    <w:multiLevelType w:val="hybridMultilevel"/>
    <w:tmpl w:val="81CC1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A276FA"/>
    <w:multiLevelType w:val="hybridMultilevel"/>
    <w:tmpl w:val="773CB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C22952"/>
    <w:multiLevelType w:val="hybridMultilevel"/>
    <w:tmpl w:val="BC62B3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424F41"/>
    <w:multiLevelType w:val="hybridMultilevel"/>
    <w:tmpl w:val="F4420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2B0E84"/>
    <w:multiLevelType w:val="hybridMultilevel"/>
    <w:tmpl w:val="EAA8F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C15B89"/>
    <w:multiLevelType w:val="hybridMultilevel"/>
    <w:tmpl w:val="D49CFEA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4"/>
  </w:num>
  <w:num w:numId="2">
    <w:abstractNumId w:val="0"/>
  </w:num>
  <w:num w:numId="3">
    <w:abstractNumId w:val="5"/>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7F3"/>
    <w:rsid w:val="000837F3"/>
    <w:rsid w:val="001A1832"/>
    <w:rsid w:val="002C04B7"/>
    <w:rsid w:val="002F77A2"/>
    <w:rsid w:val="00304323"/>
    <w:rsid w:val="003E0FC3"/>
    <w:rsid w:val="005E668C"/>
    <w:rsid w:val="00641C88"/>
    <w:rsid w:val="00820C85"/>
    <w:rsid w:val="008B70AC"/>
    <w:rsid w:val="008F05B4"/>
    <w:rsid w:val="00A56769"/>
    <w:rsid w:val="00A92BBE"/>
    <w:rsid w:val="00AB0EF9"/>
    <w:rsid w:val="00B4158D"/>
    <w:rsid w:val="00CB0476"/>
    <w:rsid w:val="00E12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A8FBA0-4D6E-450B-9827-4F138C89C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837F3"/>
    <w:pPr>
      <w:spacing w:after="0" w:line="240" w:lineRule="auto"/>
    </w:pPr>
  </w:style>
  <w:style w:type="paragraph" w:styleId="Header">
    <w:name w:val="header"/>
    <w:basedOn w:val="Normal"/>
    <w:link w:val="HeaderChar"/>
    <w:uiPriority w:val="99"/>
    <w:unhideWhenUsed/>
    <w:rsid w:val="00641C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C88"/>
  </w:style>
  <w:style w:type="paragraph" w:styleId="Footer">
    <w:name w:val="footer"/>
    <w:basedOn w:val="Normal"/>
    <w:link w:val="FooterChar"/>
    <w:uiPriority w:val="99"/>
    <w:unhideWhenUsed/>
    <w:rsid w:val="00641C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1C88"/>
  </w:style>
  <w:style w:type="paragraph" w:styleId="ListParagraph">
    <w:name w:val="List Paragraph"/>
    <w:basedOn w:val="Normal"/>
    <w:uiPriority w:val="34"/>
    <w:qFormat/>
    <w:rsid w:val="008B70AC"/>
    <w:pPr>
      <w:ind w:left="720"/>
      <w:contextualSpacing/>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B465A3-6C88-46CB-8A95-E859B5158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680</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7</cp:revision>
  <dcterms:created xsi:type="dcterms:W3CDTF">2026-09-30T21:15:00Z</dcterms:created>
  <dcterms:modified xsi:type="dcterms:W3CDTF">2026-10-20T16:54:00Z</dcterms:modified>
</cp:coreProperties>
</file>